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6B" w:rsidRDefault="008D403B">
      <w:pPr>
        <w:spacing w:line="360" w:lineRule="auto"/>
        <w:rPr>
          <w:rFonts w:ascii="黑体" w:eastAsia="黑体" w:hAnsi="宋体" w:cs="宋体"/>
          <w:bCs/>
          <w:kern w:val="0"/>
          <w:sz w:val="52"/>
          <w:szCs w:val="5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BE136B" w:rsidRDefault="00BE136B">
      <w:pPr>
        <w:widowControl/>
        <w:rPr>
          <w:rFonts w:ascii="黑体" w:eastAsia="黑体" w:hAnsi="宋体" w:cs="宋体"/>
          <w:bCs/>
          <w:kern w:val="0"/>
          <w:sz w:val="52"/>
          <w:szCs w:val="52"/>
          <w:u w:val="single"/>
        </w:rPr>
      </w:pPr>
    </w:p>
    <w:p w:rsidR="00BE136B" w:rsidRDefault="008D403B">
      <w:pPr>
        <w:widowControl/>
        <w:jc w:val="center"/>
        <w:rPr>
          <w:rFonts w:ascii="黑体" w:eastAsia="黑体" w:hAnsi="宋体" w:cs="宋体"/>
          <w:bCs/>
          <w:kern w:val="0"/>
          <w:sz w:val="52"/>
          <w:szCs w:val="52"/>
          <w:u w:val="single"/>
        </w:rPr>
      </w:pPr>
      <w:r>
        <w:rPr>
          <w:rFonts w:ascii="黑体" w:eastAsia="黑体" w:hAnsi="宋体" w:cs="宋体" w:hint="eastAsia"/>
          <w:bCs/>
          <w:kern w:val="0"/>
          <w:sz w:val="52"/>
          <w:szCs w:val="52"/>
          <w:u w:val="single"/>
        </w:rPr>
        <w:t>201</w:t>
      </w:r>
      <w:r>
        <w:rPr>
          <w:rFonts w:ascii="黑体" w:eastAsia="黑体" w:hAnsi="宋体" w:cs="宋体" w:hint="eastAsia"/>
          <w:bCs/>
          <w:kern w:val="0"/>
          <w:sz w:val="52"/>
          <w:szCs w:val="52"/>
          <w:u w:val="single"/>
        </w:rPr>
        <w:t>7</w:t>
      </w:r>
      <w:r>
        <w:rPr>
          <w:rFonts w:ascii="黑体" w:eastAsia="黑体" w:hAnsi="宋体" w:cs="宋体" w:hint="eastAsia"/>
          <w:bCs/>
          <w:kern w:val="0"/>
          <w:sz w:val="52"/>
          <w:szCs w:val="52"/>
        </w:rPr>
        <w:t>年度</w:t>
      </w:r>
      <w:r>
        <w:rPr>
          <w:rFonts w:ascii="黑体" w:eastAsia="黑体" w:hAnsi="宋体" w:cs="宋体" w:hint="eastAsia"/>
          <w:bCs/>
          <w:kern w:val="0"/>
          <w:sz w:val="52"/>
          <w:szCs w:val="52"/>
          <w:u w:val="single"/>
        </w:rPr>
        <w:t xml:space="preserve">        </w:t>
      </w:r>
      <w:r w:rsidRPr="002C5D64">
        <w:rPr>
          <w:rFonts w:ascii="黑体" w:eastAsia="黑体" w:hAnsi="宋体" w:cs="宋体" w:hint="eastAsia"/>
          <w:bCs/>
          <w:kern w:val="0"/>
          <w:sz w:val="52"/>
          <w:szCs w:val="52"/>
        </w:rPr>
        <w:t>学院</w:t>
      </w:r>
      <w:r w:rsidRPr="002C5D64">
        <w:rPr>
          <w:rFonts w:ascii="黑体" w:eastAsia="黑体" w:hAnsi="宋体" w:cs="宋体" w:hint="eastAsia"/>
          <w:bCs/>
          <w:kern w:val="0"/>
          <w:sz w:val="52"/>
          <w:szCs w:val="52"/>
        </w:rPr>
        <w:t>/</w:t>
      </w:r>
      <w:r w:rsidRPr="002C5D64">
        <w:rPr>
          <w:rFonts w:ascii="黑体" w:eastAsia="黑体" w:hAnsi="宋体" w:cs="宋体" w:hint="eastAsia"/>
          <w:bCs/>
          <w:kern w:val="0"/>
          <w:sz w:val="52"/>
          <w:szCs w:val="52"/>
        </w:rPr>
        <w:t>书院</w:t>
      </w:r>
    </w:p>
    <w:p w:rsidR="00BE136B" w:rsidRDefault="008D403B">
      <w:pPr>
        <w:widowControl/>
        <w:jc w:val="center"/>
        <w:rPr>
          <w:rFonts w:ascii="黑体" w:eastAsia="黑体" w:hAnsi="宋体" w:cs="宋体"/>
          <w:bCs/>
          <w:kern w:val="0"/>
          <w:sz w:val="52"/>
          <w:szCs w:val="52"/>
        </w:rPr>
      </w:pPr>
      <w:r>
        <w:rPr>
          <w:rFonts w:ascii="黑体" w:eastAsia="黑体" w:hAnsi="宋体" w:cs="宋体" w:hint="eastAsia"/>
          <w:bCs/>
          <w:kern w:val="0"/>
          <w:sz w:val="52"/>
          <w:szCs w:val="52"/>
        </w:rPr>
        <w:t>产教融合</w:t>
      </w:r>
      <w:r>
        <w:rPr>
          <w:rFonts w:ascii="黑体" w:eastAsia="黑体" w:hAnsi="宋体" w:cs="宋体" w:hint="eastAsia"/>
          <w:bCs/>
          <w:kern w:val="0"/>
          <w:sz w:val="52"/>
          <w:szCs w:val="52"/>
        </w:rPr>
        <w:t>工作</w:t>
      </w:r>
      <w:bookmarkStart w:id="0" w:name="_GoBack"/>
      <w:bookmarkEnd w:id="0"/>
      <w:r>
        <w:rPr>
          <w:rFonts w:ascii="黑体" w:eastAsia="黑体" w:hAnsi="宋体" w:cs="宋体" w:hint="eastAsia"/>
          <w:bCs/>
          <w:kern w:val="0"/>
          <w:sz w:val="52"/>
          <w:szCs w:val="52"/>
        </w:rPr>
        <w:t>计划</w:t>
      </w:r>
    </w:p>
    <w:p w:rsidR="00BE136B" w:rsidRDefault="00BE136B">
      <w:pPr>
        <w:widowControl/>
        <w:rPr>
          <w:rFonts w:ascii="黑体" w:eastAsia="黑体" w:hAnsi="宋体" w:cs="宋体"/>
          <w:bCs/>
          <w:kern w:val="0"/>
          <w:sz w:val="52"/>
          <w:szCs w:val="52"/>
        </w:rPr>
      </w:pPr>
    </w:p>
    <w:p w:rsidR="00BE136B" w:rsidRDefault="00BE136B">
      <w:pPr>
        <w:widowControl/>
        <w:rPr>
          <w:rFonts w:ascii="黑体" w:eastAsia="黑体" w:hAnsi="宋体" w:cs="宋体"/>
          <w:bCs/>
          <w:kern w:val="0"/>
          <w:sz w:val="52"/>
          <w:szCs w:val="52"/>
        </w:rPr>
      </w:pPr>
    </w:p>
    <w:p w:rsidR="00BE136B" w:rsidRDefault="00BE136B">
      <w:pPr>
        <w:widowControl/>
        <w:rPr>
          <w:rFonts w:ascii="黑体" w:eastAsia="黑体" w:hAnsi="宋体" w:cs="宋体"/>
          <w:bCs/>
          <w:kern w:val="0"/>
          <w:sz w:val="52"/>
          <w:szCs w:val="52"/>
        </w:rPr>
      </w:pPr>
    </w:p>
    <w:p w:rsidR="00BE136B" w:rsidRDefault="00BE136B">
      <w:pPr>
        <w:widowControl/>
        <w:jc w:val="left"/>
        <w:rPr>
          <w:rFonts w:ascii="宋体" w:hAnsi="宋体" w:cs="宋体"/>
          <w:kern w:val="0"/>
          <w:sz w:val="20"/>
          <w:szCs w:val="20"/>
        </w:rPr>
      </w:pPr>
    </w:p>
    <w:p w:rsidR="00BE136B" w:rsidRDefault="008D403B">
      <w:pPr>
        <w:widowControl/>
        <w:jc w:val="left"/>
        <w:rPr>
          <w:rFonts w:ascii="宋体" w:hAnsi="宋体" w:cs="宋体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             填 表 人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</w:t>
      </w:r>
    </w:p>
    <w:p w:rsidR="00BE136B" w:rsidRDefault="008D403B">
      <w:pPr>
        <w:widowControl/>
        <w:jc w:val="left"/>
        <w:rPr>
          <w:rFonts w:ascii="宋体" w:hAnsi="宋体" w:cs="宋体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             </w:t>
      </w:r>
      <w:r>
        <w:rPr>
          <w:rFonts w:ascii="宋体" w:hAnsi="宋体" w:cs="宋体" w:hint="eastAsia"/>
          <w:kern w:val="0"/>
          <w:sz w:val="32"/>
          <w:szCs w:val="32"/>
        </w:rPr>
        <w:t>联系方式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</w:t>
      </w:r>
    </w:p>
    <w:p w:rsidR="00BE136B" w:rsidRDefault="008D403B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             </w:t>
      </w:r>
      <w:r>
        <w:rPr>
          <w:rFonts w:ascii="宋体" w:hAnsi="宋体" w:cs="宋体" w:hint="eastAsia"/>
          <w:kern w:val="0"/>
          <w:sz w:val="32"/>
          <w:szCs w:val="32"/>
        </w:rPr>
        <w:t>电子邮箱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</w:t>
      </w:r>
    </w:p>
    <w:p w:rsidR="00BE136B" w:rsidRDefault="008D403B" w:rsidP="008D403B">
      <w:pPr>
        <w:widowControl/>
        <w:ind w:firstLineChars="650" w:firstLine="208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填表时间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    </w:t>
      </w:r>
    </w:p>
    <w:p w:rsidR="00BE136B" w:rsidRDefault="00BE136B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</w:p>
    <w:p w:rsidR="00BE136B" w:rsidRDefault="00BE136B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</w:p>
    <w:p w:rsidR="00BE136B" w:rsidRDefault="00BE136B">
      <w:pPr>
        <w:widowControl/>
        <w:rPr>
          <w:rFonts w:ascii="宋体" w:hAnsi="宋体" w:cs="宋体"/>
          <w:kern w:val="0"/>
          <w:sz w:val="32"/>
          <w:szCs w:val="32"/>
        </w:rPr>
      </w:pPr>
    </w:p>
    <w:p w:rsidR="00BE136B" w:rsidRDefault="008D403B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       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         </w:t>
      </w:r>
    </w:p>
    <w:p w:rsidR="00BE136B" w:rsidRDefault="008D403B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 </w:t>
      </w:r>
    </w:p>
    <w:p w:rsidR="00BE136B" w:rsidRDefault="008D403B">
      <w:pPr>
        <w:widowControl/>
        <w:jc w:val="center"/>
        <w:rPr>
          <w:rFonts w:ascii="宋体" w:hAnsi="宋体" w:cs="宋体"/>
          <w:kern w:val="0"/>
          <w:sz w:val="20"/>
          <w:szCs w:val="20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新乡医学院三全学院</w:t>
      </w:r>
      <w:r>
        <w:rPr>
          <w:rFonts w:ascii="黑体" w:eastAsia="黑体" w:hAnsi="宋体" w:cs="宋体" w:hint="eastAsia"/>
          <w:kern w:val="0"/>
          <w:sz w:val="32"/>
          <w:szCs w:val="32"/>
        </w:rPr>
        <w:t>产教融合办公室</w:t>
      </w:r>
      <w:r>
        <w:rPr>
          <w:rFonts w:ascii="黑体" w:eastAsia="黑体" w:hAnsi="宋体" w:cs="宋体" w:hint="eastAsia"/>
          <w:kern w:val="0"/>
          <w:sz w:val="32"/>
          <w:szCs w:val="32"/>
        </w:rPr>
        <w:t>印制</w:t>
      </w:r>
    </w:p>
    <w:p w:rsidR="008D403B" w:rsidRDefault="008D403B">
      <w:pPr>
        <w:widowControl/>
        <w:jc w:val="center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/>
          <w:kern w:val="0"/>
          <w:sz w:val="20"/>
          <w:szCs w:val="20"/>
        </w:rPr>
        <w:t> </w:t>
      </w:r>
    </w:p>
    <w:p w:rsidR="008D403B" w:rsidRDefault="008D403B">
      <w:pPr>
        <w:widowControl/>
        <w:jc w:val="center"/>
        <w:rPr>
          <w:rFonts w:ascii="宋体" w:hAnsi="宋体" w:cs="宋体" w:hint="eastAsia"/>
          <w:kern w:val="0"/>
          <w:sz w:val="20"/>
          <w:szCs w:val="20"/>
        </w:rPr>
      </w:pPr>
    </w:p>
    <w:p w:rsidR="00BE136B" w:rsidRDefault="008D403B">
      <w:pPr>
        <w:widowControl/>
        <w:jc w:val="center"/>
        <w:rPr>
          <w:rFonts w:ascii="宋体" w:hAnsi="宋体" w:cs="宋体"/>
          <w:bCs/>
          <w:kern w:val="0"/>
          <w:sz w:val="44"/>
          <w:szCs w:val="44"/>
        </w:rPr>
      </w:pPr>
      <w:r>
        <w:rPr>
          <w:rFonts w:ascii="宋体" w:hAnsi="宋体" w:cs="宋体"/>
          <w:bCs/>
          <w:kern w:val="0"/>
          <w:sz w:val="44"/>
          <w:szCs w:val="44"/>
        </w:rPr>
        <w:lastRenderedPageBreak/>
        <w:t>编</w:t>
      </w:r>
      <w:r>
        <w:rPr>
          <w:rFonts w:ascii="宋体" w:hAnsi="宋体" w:cs="宋体"/>
          <w:bCs/>
          <w:kern w:val="0"/>
          <w:sz w:val="44"/>
          <w:szCs w:val="44"/>
        </w:rPr>
        <w:t xml:space="preserve"> </w:t>
      </w:r>
      <w:r>
        <w:rPr>
          <w:rFonts w:ascii="宋体" w:hAnsi="宋体" w:cs="宋体"/>
          <w:bCs/>
          <w:kern w:val="0"/>
          <w:sz w:val="44"/>
          <w:szCs w:val="44"/>
        </w:rPr>
        <w:t>制</w:t>
      </w:r>
      <w:r>
        <w:rPr>
          <w:rFonts w:ascii="宋体" w:hAnsi="宋体" w:cs="宋体"/>
          <w:bCs/>
          <w:kern w:val="0"/>
          <w:sz w:val="44"/>
          <w:szCs w:val="44"/>
        </w:rPr>
        <w:t xml:space="preserve"> </w:t>
      </w:r>
      <w:r>
        <w:rPr>
          <w:rFonts w:ascii="宋体" w:hAnsi="宋体" w:cs="宋体"/>
          <w:bCs/>
          <w:kern w:val="0"/>
          <w:sz w:val="44"/>
          <w:szCs w:val="44"/>
        </w:rPr>
        <w:t>说</w:t>
      </w:r>
      <w:r>
        <w:rPr>
          <w:rFonts w:ascii="宋体" w:hAnsi="宋体" w:cs="宋体"/>
          <w:bCs/>
          <w:kern w:val="0"/>
          <w:sz w:val="44"/>
          <w:szCs w:val="44"/>
        </w:rPr>
        <w:t xml:space="preserve"> </w:t>
      </w:r>
      <w:r>
        <w:rPr>
          <w:rFonts w:ascii="宋体" w:hAnsi="宋体" w:cs="宋体"/>
          <w:bCs/>
          <w:kern w:val="0"/>
          <w:sz w:val="44"/>
          <w:szCs w:val="44"/>
        </w:rPr>
        <w:t>明</w:t>
      </w:r>
    </w:p>
    <w:p w:rsidR="00BE136B" w:rsidRDefault="00BE136B">
      <w:pPr>
        <w:widowControl/>
        <w:jc w:val="center"/>
        <w:rPr>
          <w:rFonts w:ascii="宋体" w:hAnsi="宋体" w:cs="宋体"/>
          <w:bCs/>
          <w:kern w:val="0"/>
          <w:sz w:val="44"/>
          <w:szCs w:val="44"/>
        </w:rPr>
      </w:pPr>
    </w:p>
    <w:p w:rsidR="00BE136B" w:rsidRDefault="00BE136B">
      <w:pPr>
        <w:widowControl/>
        <w:jc w:val="center"/>
        <w:rPr>
          <w:rFonts w:ascii="宋体" w:hAnsi="宋体" w:cs="宋体"/>
          <w:bCs/>
          <w:kern w:val="0"/>
          <w:sz w:val="44"/>
          <w:szCs w:val="44"/>
        </w:rPr>
      </w:pPr>
    </w:p>
    <w:p w:rsidR="00BE136B" w:rsidRDefault="008D403B">
      <w:pPr>
        <w:widowControl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 xml:space="preserve">    </w:t>
      </w: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ascii="宋体" w:hAnsi="宋体" w:cs="宋体"/>
          <w:kern w:val="0"/>
          <w:sz w:val="30"/>
          <w:szCs w:val="30"/>
        </w:rPr>
        <w:t>．</w:t>
      </w:r>
      <w:r>
        <w:rPr>
          <w:rFonts w:ascii="宋体" w:hAnsi="宋体" w:cs="宋体" w:hint="eastAsia"/>
          <w:kern w:val="0"/>
          <w:sz w:val="30"/>
          <w:szCs w:val="30"/>
        </w:rPr>
        <w:t>本</w:t>
      </w:r>
      <w:r>
        <w:rPr>
          <w:rFonts w:ascii="宋体" w:hAnsi="宋体" w:cs="宋体" w:hint="eastAsia"/>
          <w:kern w:val="0"/>
          <w:sz w:val="30"/>
          <w:szCs w:val="30"/>
        </w:rPr>
        <w:t>《工作</w:t>
      </w:r>
      <w:r>
        <w:rPr>
          <w:rFonts w:ascii="宋体" w:hAnsi="宋体" w:cs="宋体" w:hint="eastAsia"/>
          <w:kern w:val="0"/>
          <w:sz w:val="30"/>
          <w:szCs w:val="30"/>
        </w:rPr>
        <w:t>计划</w:t>
      </w:r>
      <w:r>
        <w:rPr>
          <w:rFonts w:ascii="宋体" w:hAnsi="宋体" w:cs="宋体" w:hint="eastAsia"/>
          <w:kern w:val="0"/>
          <w:sz w:val="30"/>
          <w:szCs w:val="30"/>
        </w:rPr>
        <w:t>》</w:t>
      </w:r>
      <w:r>
        <w:rPr>
          <w:rFonts w:ascii="宋体" w:hAnsi="宋体" w:cs="宋体"/>
          <w:kern w:val="0"/>
          <w:sz w:val="30"/>
          <w:szCs w:val="30"/>
        </w:rPr>
        <w:t>是</w:t>
      </w:r>
      <w:r w:rsidR="002F1B6D">
        <w:rPr>
          <w:rFonts w:ascii="宋体" w:hAnsi="宋体" w:cs="宋体" w:hint="eastAsia"/>
          <w:kern w:val="0"/>
          <w:sz w:val="30"/>
          <w:szCs w:val="30"/>
        </w:rPr>
        <w:t>我院指导开展</w:t>
      </w:r>
      <w:r>
        <w:rPr>
          <w:rFonts w:ascii="宋体" w:hAnsi="宋体" w:cs="宋体" w:hint="eastAsia"/>
          <w:kern w:val="0"/>
          <w:sz w:val="30"/>
          <w:szCs w:val="30"/>
        </w:rPr>
        <w:t>产教融合</w:t>
      </w:r>
      <w:r>
        <w:rPr>
          <w:rFonts w:ascii="宋体" w:hAnsi="宋体" w:cs="宋体"/>
          <w:kern w:val="0"/>
          <w:sz w:val="30"/>
          <w:szCs w:val="30"/>
        </w:rPr>
        <w:t>的</w:t>
      </w:r>
      <w:r w:rsidR="002F1B6D">
        <w:rPr>
          <w:rFonts w:ascii="宋体" w:hAnsi="宋体" w:cs="宋体" w:hint="eastAsia"/>
          <w:kern w:val="0"/>
          <w:sz w:val="30"/>
          <w:szCs w:val="30"/>
        </w:rPr>
        <w:t>重要</w:t>
      </w:r>
      <w:r>
        <w:rPr>
          <w:rFonts w:ascii="宋体" w:hAnsi="宋体" w:cs="宋体"/>
          <w:kern w:val="0"/>
          <w:sz w:val="30"/>
          <w:szCs w:val="30"/>
        </w:rPr>
        <w:t>文件，由</w:t>
      </w:r>
      <w:r>
        <w:rPr>
          <w:rFonts w:ascii="宋体" w:hAnsi="宋体" w:cs="宋体" w:hint="eastAsia"/>
          <w:kern w:val="0"/>
          <w:sz w:val="30"/>
          <w:szCs w:val="30"/>
        </w:rPr>
        <w:t>院系、书院</w:t>
      </w:r>
      <w:r>
        <w:rPr>
          <w:rFonts w:ascii="宋体" w:hAnsi="宋体" w:cs="宋体" w:hint="eastAsia"/>
          <w:kern w:val="0"/>
          <w:sz w:val="30"/>
          <w:szCs w:val="30"/>
        </w:rPr>
        <w:t>负责</w:t>
      </w:r>
      <w:r w:rsidR="002F1B6D">
        <w:rPr>
          <w:rFonts w:ascii="宋体" w:hAnsi="宋体" w:cs="宋体" w:hint="eastAsia"/>
          <w:kern w:val="0"/>
          <w:sz w:val="30"/>
          <w:szCs w:val="30"/>
        </w:rPr>
        <w:t>同志</w:t>
      </w:r>
      <w:r>
        <w:rPr>
          <w:rFonts w:ascii="宋体" w:hAnsi="宋体" w:cs="宋体" w:hint="eastAsia"/>
          <w:kern w:val="0"/>
          <w:sz w:val="30"/>
          <w:szCs w:val="30"/>
        </w:rPr>
        <w:t>填</w:t>
      </w:r>
      <w:r>
        <w:rPr>
          <w:rFonts w:ascii="宋体" w:hAnsi="宋体" w:cs="宋体"/>
          <w:kern w:val="0"/>
          <w:sz w:val="30"/>
          <w:szCs w:val="30"/>
        </w:rPr>
        <w:t>写。</w:t>
      </w:r>
    </w:p>
    <w:p w:rsidR="00BE136B" w:rsidRDefault="008D403B">
      <w:pPr>
        <w:widowControl/>
        <w:spacing w:line="360" w:lineRule="auto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 xml:space="preserve">    2. </w:t>
      </w:r>
      <w:r>
        <w:rPr>
          <w:rFonts w:ascii="宋体" w:hAnsi="宋体" w:cs="宋体"/>
          <w:kern w:val="0"/>
          <w:sz w:val="30"/>
          <w:szCs w:val="30"/>
        </w:rPr>
        <w:t>各项内容请认真填写，无此内容时填</w:t>
      </w:r>
      <w:r>
        <w:rPr>
          <w:rFonts w:ascii="宋体" w:hAnsi="宋体" w:cs="宋体"/>
          <w:kern w:val="0"/>
          <w:sz w:val="30"/>
          <w:szCs w:val="30"/>
        </w:rPr>
        <w:t>“/”</w:t>
      </w:r>
      <w:r>
        <w:rPr>
          <w:rFonts w:ascii="宋体" w:hAnsi="宋体" w:cs="宋体"/>
          <w:kern w:val="0"/>
          <w:sz w:val="30"/>
          <w:szCs w:val="30"/>
        </w:rPr>
        <w:t>。</w:t>
      </w:r>
    </w:p>
    <w:p w:rsidR="00BE136B" w:rsidRDefault="008D403B">
      <w:pPr>
        <w:widowControl/>
        <w:spacing w:line="360" w:lineRule="auto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 xml:space="preserve">    3. </w:t>
      </w:r>
      <w:r>
        <w:rPr>
          <w:rFonts w:ascii="宋体" w:hAnsi="宋体" w:cs="宋体" w:hint="eastAsia"/>
          <w:kern w:val="0"/>
          <w:sz w:val="30"/>
          <w:szCs w:val="30"/>
        </w:rPr>
        <w:t>院系、书院相关</w:t>
      </w:r>
      <w:r>
        <w:rPr>
          <w:rFonts w:ascii="宋体" w:hAnsi="宋体" w:cs="宋体" w:hint="eastAsia"/>
          <w:kern w:val="0"/>
          <w:sz w:val="30"/>
          <w:szCs w:val="30"/>
        </w:rPr>
        <w:t>负责人将电子版</w:t>
      </w:r>
      <w:r>
        <w:rPr>
          <w:rFonts w:ascii="宋体" w:hAnsi="宋体" w:cs="宋体"/>
          <w:kern w:val="0"/>
          <w:sz w:val="30"/>
          <w:szCs w:val="30"/>
        </w:rPr>
        <w:t>报</w:t>
      </w:r>
      <w:r>
        <w:rPr>
          <w:rFonts w:ascii="宋体" w:hAnsi="宋体" w:cs="宋体" w:hint="eastAsia"/>
          <w:kern w:val="0"/>
          <w:sz w:val="30"/>
          <w:szCs w:val="30"/>
        </w:rPr>
        <w:t>至</w:t>
      </w:r>
      <w:r>
        <w:rPr>
          <w:rFonts w:ascii="宋体" w:hAnsi="宋体" w:cs="宋体" w:hint="eastAsia"/>
          <w:kern w:val="0"/>
          <w:sz w:val="30"/>
          <w:szCs w:val="30"/>
        </w:rPr>
        <w:t>产教融合办公室</w:t>
      </w:r>
      <w:r>
        <w:rPr>
          <w:rFonts w:ascii="宋体" w:hAnsi="宋体" w:cs="宋体"/>
          <w:kern w:val="0"/>
          <w:sz w:val="30"/>
          <w:szCs w:val="30"/>
        </w:rPr>
        <w:t>。</w:t>
      </w:r>
    </w:p>
    <w:p w:rsidR="00BE136B" w:rsidRDefault="008D403B">
      <w:pPr>
        <w:widowControl/>
        <w:spacing w:line="360" w:lineRule="auto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 xml:space="preserve">    4. </w:t>
      </w:r>
      <w:r>
        <w:rPr>
          <w:rFonts w:ascii="宋体" w:hAnsi="宋体" w:cs="宋体" w:hint="eastAsia"/>
          <w:kern w:val="0"/>
          <w:sz w:val="30"/>
          <w:szCs w:val="30"/>
        </w:rPr>
        <w:t>本《工作</w:t>
      </w:r>
      <w:r>
        <w:rPr>
          <w:rFonts w:ascii="宋体" w:hAnsi="宋体" w:cs="宋体" w:hint="eastAsia"/>
          <w:kern w:val="0"/>
          <w:sz w:val="30"/>
          <w:szCs w:val="30"/>
        </w:rPr>
        <w:t>计划</w:t>
      </w:r>
      <w:r>
        <w:rPr>
          <w:rFonts w:ascii="宋体" w:hAnsi="宋体" w:cs="宋体" w:hint="eastAsia"/>
          <w:kern w:val="0"/>
          <w:sz w:val="30"/>
          <w:szCs w:val="30"/>
        </w:rPr>
        <w:t>》一并</w:t>
      </w:r>
      <w:r>
        <w:rPr>
          <w:rFonts w:ascii="宋体" w:hAnsi="宋体" w:cs="宋体"/>
          <w:kern w:val="0"/>
          <w:sz w:val="30"/>
          <w:szCs w:val="30"/>
        </w:rPr>
        <w:t>归档管理。</w:t>
      </w:r>
    </w:p>
    <w:p w:rsidR="00BE136B" w:rsidRDefault="008D403B">
      <w:pPr>
        <w:widowControl/>
        <w:spacing w:line="360" w:lineRule="auto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 xml:space="preserve">    </w:t>
      </w:r>
      <w:r>
        <w:rPr>
          <w:rFonts w:ascii="宋体" w:hAnsi="宋体" w:cs="宋体" w:hint="eastAsia"/>
          <w:kern w:val="0"/>
          <w:sz w:val="30"/>
          <w:szCs w:val="30"/>
        </w:rPr>
        <w:t xml:space="preserve">5. </w:t>
      </w:r>
      <w:r>
        <w:rPr>
          <w:rFonts w:ascii="宋体" w:hAnsi="宋体" w:cs="宋体" w:hint="eastAsia"/>
          <w:kern w:val="0"/>
          <w:sz w:val="30"/>
          <w:szCs w:val="30"/>
        </w:rPr>
        <w:t>本《工作</w:t>
      </w:r>
      <w:r>
        <w:rPr>
          <w:rFonts w:ascii="宋体" w:hAnsi="宋体" w:cs="宋体" w:hint="eastAsia"/>
          <w:kern w:val="0"/>
          <w:sz w:val="30"/>
          <w:szCs w:val="30"/>
        </w:rPr>
        <w:t>计划</w:t>
      </w:r>
      <w:r>
        <w:rPr>
          <w:rFonts w:ascii="宋体" w:hAnsi="宋体" w:cs="宋体" w:hint="eastAsia"/>
          <w:kern w:val="0"/>
          <w:sz w:val="30"/>
          <w:szCs w:val="30"/>
        </w:rPr>
        <w:t>》作为年度考核与</w:t>
      </w:r>
      <w:r>
        <w:rPr>
          <w:rFonts w:ascii="宋体" w:hAnsi="宋体" w:cs="宋体" w:hint="eastAsia"/>
          <w:kern w:val="0"/>
          <w:sz w:val="30"/>
          <w:szCs w:val="30"/>
        </w:rPr>
        <w:t>项目组织实施检查验收的重要</w:t>
      </w:r>
      <w:r>
        <w:rPr>
          <w:rFonts w:ascii="宋体" w:hAnsi="宋体" w:cs="宋体" w:hint="eastAsia"/>
          <w:kern w:val="0"/>
          <w:sz w:val="30"/>
          <w:szCs w:val="30"/>
        </w:rPr>
        <w:t>依据。</w:t>
      </w:r>
    </w:p>
    <w:p w:rsidR="00BE136B" w:rsidRDefault="00BE136B">
      <w:pPr>
        <w:widowControl/>
        <w:spacing w:line="360" w:lineRule="auto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</w:p>
    <w:p w:rsidR="00BE136B" w:rsidRDefault="00BE136B">
      <w:pPr>
        <w:widowControl/>
        <w:spacing w:line="360" w:lineRule="auto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</w:p>
    <w:p w:rsidR="00BE136B" w:rsidRDefault="00BE136B">
      <w:pPr>
        <w:widowControl/>
        <w:spacing w:line="360" w:lineRule="auto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</w:p>
    <w:p w:rsidR="00BE136B" w:rsidRDefault="00BE136B">
      <w:pPr>
        <w:widowControl/>
        <w:spacing w:line="360" w:lineRule="auto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</w:p>
    <w:p w:rsidR="00BE136B" w:rsidRDefault="00BE136B">
      <w:pPr>
        <w:widowControl/>
        <w:spacing w:line="360" w:lineRule="auto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</w:p>
    <w:p w:rsidR="00BE136B" w:rsidRDefault="00BE136B">
      <w:pPr>
        <w:widowControl/>
        <w:spacing w:line="360" w:lineRule="auto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</w:p>
    <w:p w:rsidR="00BE136B" w:rsidRDefault="00BE136B">
      <w:pPr>
        <w:widowControl/>
        <w:spacing w:line="360" w:lineRule="auto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</w:p>
    <w:p w:rsidR="00BE136B" w:rsidRDefault="00BE136B">
      <w:pPr>
        <w:widowControl/>
        <w:spacing w:line="360" w:lineRule="auto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</w:p>
    <w:p w:rsidR="00BE136B" w:rsidRDefault="00BE136B">
      <w:pPr>
        <w:widowControl/>
        <w:spacing w:line="360" w:lineRule="auto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</w:p>
    <w:p w:rsidR="00BE136B" w:rsidRDefault="00BE136B">
      <w:pPr>
        <w:widowControl/>
        <w:spacing w:line="360" w:lineRule="auto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</w:p>
    <w:p w:rsidR="00BE136B" w:rsidRDefault="00BE136B">
      <w:pPr>
        <w:widowControl/>
        <w:spacing w:line="360" w:lineRule="auto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</w:p>
    <w:p w:rsidR="00BE136B" w:rsidRDefault="00BE136B">
      <w:pPr>
        <w:widowControl/>
        <w:spacing w:line="360" w:lineRule="auto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</w:p>
    <w:p w:rsidR="00BE136B" w:rsidRDefault="00BE136B">
      <w:pPr>
        <w:widowControl/>
        <w:spacing w:line="360" w:lineRule="auto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</w:p>
    <w:p w:rsidR="002F1B6D" w:rsidRDefault="008D403B">
      <w:pPr>
        <w:rPr>
          <w:rFonts w:ascii="黑体" w:eastAsia="黑体" w:hint="eastAsia"/>
          <w:sz w:val="31"/>
        </w:rPr>
      </w:pPr>
      <w:r>
        <w:rPr>
          <w:rFonts w:ascii="黑体" w:eastAsia="黑体" w:hint="eastAsia"/>
          <w:sz w:val="31"/>
        </w:rPr>
        <w:t>一、</w:t>
      </w:r>
      <w:r w:rsidR="002F1B6D">
        <w:rPr>
          <w:rFonts w:ascii="黑体" w:eastAsia="黑体" w:hint="eastAsia"/>
          <w:sz w:val="31"/>
        </w:rPr>
        <w:t>已合作企业情况</w:t>
      </w:r>
    </w:p>
    <w:tbl>
      <w:tblPr>
        <w:tblW w:w="89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94"/>
      </w:tblGrid>
      <w:tr w:rsidR="002F1B6D" w:rsidTr="002F1B6D">
        <w:tblPrEx>
          <w:tblCellMar>
            <w:top w:w="0" w:type="dxa"/>
            <w:bottom w:w="0" w:type="dxa"/>
          </w:tblCellMar>
        </w:tblPrEx>
        <w:trPr>
          <w:trHeight w:val="4417"/>
        </w:trPr>
        <w:tc>
          <w:tcPr>
            <w:tcW w:w="8994" w:type="dxa"/>
          </w:tcPr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b/>
                <w:bCs/>
                <w:sz w:val="25"/>
              </w:rPr>
            </w:pPr>
            <w:r>
              <w:rPr>
                <w:rFonts w:ascii="仿宋_GB2312" w:eastAsia="仿宋_GB2312" w:hint="eastAsia"/>
                <w:b/>
                <w:bCs/>
                <w:sz w:val="25"/>
              </w:rPr>
              <w:t>1.企业名称：</w:t>
            </w:r>
          </w:p>
          <w:p w:rsidR="002F1B6D" w:rsidRP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b/>
                <w:bCs/>
                <w:sz w:val="25"/>
              </w:rPr>
            </w:pPr>
            <w:r>
              <w:rPr>
                <w:rFonts w:ascii="仿宋_GB2312" w:eastAsia="仿宋_GB2312" w:hint="eastAsia"/>
                <w:b/>
                <w:bCs/>
                <w:sz w:val="25"/>
              </w:rPr>
              <w:t>企业网址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经营业务：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联系人与联系方式：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合作内容：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b/>
                <w:bCs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2.</w:t>
            </w:r>
            <w:r>
              <w:rPr>
                <w:rFonts w:ascii="仿宋_GB2312" w:eastAsia="仿宋_GB2312" w:hint="eastAsia"/>
                <w:b/>
                <w:bCs/>
                <w:sz w:val="25"/>
              </w:rPr>
              <w:t xml:space="preserve"> 企业名称：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b/>
                <w:bCs/>
                <w:sz w:val="25"/>
              </w:rPr>
              <w:t>企业网址：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经营业务：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联系人与联系方式：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合作内容：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b/>
                <w:bCs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3.</w:t>
            </w:r>
            <w:r>
              <w:rPr>
                <w:rFonts w:ascii="仿宋_GB2312" w:eastAsia="仿宋_GB2312" w:hint="eastAsia"/>
                <w:b/>
                <w:bCs/>
                <w:sz w:val="25"/>
              </w:rPr>
              <w:t xml:space="preserve"> 企业名称：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b/>
                <w:bCs/>
                <w:sz w:val="25"/>
              </w:rPr>
              <w:t>企业网址：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联系人与联系方式：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经营业务：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合作内容：</w:t>
            </w:r>
          </w:p>
          <w:p w:rsidR="002F1B6D" w:rsidRDefault="002F1B6D" w:rsidP="002F1B6D">
            <w:pPr>
              <w:spacing w:line="400" w:lineRule="exact"/>
              <w:ind w:left="15"/>
              <w:rPr>
                <w:rFonts w:ascii="仿宋_GB2312" w:eastAsia="仿宋_GB2312" w:hint="eastAsia"/>
                <w:b/>
                <w:bCs/>
                <w:sz w:val="25"/>
              </w:rPr>
            </w:pPr>
          </w:p>
        </w:tc>
      </w:tr>
    </w:tbl>
    <w:p w:rsidR="002F1B6D" w:rsidRDefault="002F1B6D" w:rsidP="002F1B6D">
      <w:pPr>
        <w:rPr>
          <w:rFonts w:ascii="黑体" w:eastAsia="黑体" w:hint="eastAsia"/>
          <w:sz w:val="31"/>
        </w:rPr>
      </w:pPr>
      <w:r>
        <w:rPr>
          <w:rFonts w:ascii="黑体" w:eastAsia="黑体" w:hint="eastAsia"/>
          <w:sz w:val="31"/>
        </w:rPr>
        <w:t>二、拟合作企业情况</w:t>
      </w:r>
    </w:p>
    <w:tbl>
      <w:tblPr>
        <w:tblW w:w="89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94"/>
      </w:tblGrid>
      <w:tr w:rsidR="002F1B6D" w:rsidTr="00991498">
        <w:tblPrEx>
          <w:tblCellMar>
            <w:top w:w="0" w:type="dxa"/>
            <w:bottom w:w="0" w:type="dxa"/>
          </w:tblCellMar>
        </w:tblPrEx>
        <w:trPr>
          <w:trHeight w:val="4417"/>
        </w:trPr>
        <w:tc>
          <w:tcPr>
            <w:tcW w:w="8994" w:type="dxa"/>
          </w:tcPr>
          <w:p w:rsidR="002F1B6D" w:rsidRDefault="002F1B6D" w:rsidP="00991498">
            <w:pPr>
              <w:snapToGrid w:val="0"/>
              <w:ind w:left="15"/>
              <w:rPr>
                <w:rFonts w:ascii="仿宋_GB2312" w:eastAsia="仿宋_GB2312" w:hint="eastAsia"/>
                <w:b/>
                <w:bCs/>
                <w:sz w:val="25"/>
              </w:rPr>
            </w:pPr>
            <w:r>
              <w:rPr>
                <w:rFonts w:ascii="仿宋_GB2312" w:eastAsia="仿宋_GB2312" w:hint="eastAsia"/>
                <w:b/>
                <w:bCs/>
                <w:sz w:val="25"/>
              </w:rPr>
              <w:t>1.企业名称：</w:t>
            </w:r>
          </w:p>
          <w:p w:rsidR="002F1B6D" w:rsidRPr="002F1B6D" w:rsidRDefault="002F1B6D" w:rsidP="00991498">
            <w:pPr>
              <w:snapToGrid w:val="0"/>
              <w:ind w:left="15"/>
              <w:rPr>
                <w:rFonts w:ascii="仿宋_GB2312" w:eastAsia="仿宋_GB2312" w:hint="eastAsia"/>
                <w:b/>
                <w:bCs/>
                <w:sz w:val="25"/>
              </w:rPr>
            </w:pPr>
            <w:r>
              <w:rPr>
                <w:rFonts w:ascii="仿宋_GB2312" w:eastAsia="仿宋_GB2312" w:hint="eastAsia"/>
                <w:b/>
                <w:bCs/>
                <w:sz w:val="25"/>
              </w:rPr>
              <w:t>企业网址</w:t>
            </w:r>
          </w:p>
          <w:p w:rsidR="002F1B6D" w:rsidRDefault="002F1B6D" w:rsidP="00991498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经营业务：</w:t>
            </w:r>
          </w:p>
          <w:p w:rsidR="002F1B6D" w:rsidRDefault="002F1B6D" w:rsidP="00991498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联系人与联系方式：</w:t>
            </w:r>
          </w:p>
          <w:p w:rsidR="002F1B6D" w:rsidRDefault="002F1B6D" w:rsidP="00991498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</w:p>
          <w:p w:rsidR="002F1B6D" w:rsidRDefault="002F1B6D" w:rsidP="00991498">
            <w:pPr>
              <w:snapToGrid w:val="0"/>
              <w:ind w:left="15"/>
              <w:rPr>
                <w:rFonts w:ascii="仿宋_GB2312" w:eastAsia="仿宋_GB2312" w:hint="eastAsia"/>
                <w:b/>
                <w:bCs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2.</w:t>
            </w:r>
            <w:r>
              <w:rPr>
                <w:rFonts w:ascii="仿宋_GB2312" w:eastAsia="仿宋_GB2312" w:hint="eastAsia"/>
                <w:b/>
                <w:bCs/>
                <w:sz w:val="25"/>
              </w:rPr>
              <w:t xml:space="preserve"> 企业名称：</w:t>
            </w:r>
          </w:p>
          <w:p w:rsidR="002F1B6D" w:rsidRDefault="002F1B6D" w:rsidP="00991498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b/>
                <w:bCs/>
                <w:sz w:val="25"/>
              </w:rPr>
              <w:t>企业网址：</w:t>
            </w:r>
          </w:p>
          <w:p w:rsidR="002F1B6D" w:rsidRDefault="002F1B6D" w:rsidP="00991498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经营业务：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联系人与联系方式：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</w:p>
          <w:p w:rsidR="002F1B6D" w:rsidRDefault="002F1B6D" w:rsidP="00991498">
            <w:pPr>
              <w:snapToGrid w:val="0"/>
              <w:ind w:left="15"/>
              <w:rPr>
                <w:rFonts w:ascii="仿宋_GB2312" w:eastAsia="仿宋_GB2312" w:hint="eastAsia"/>
                <w:b/>
                <w:bCs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3.</w:t>
            </w:r>
            <w:r>
              <w:rPr>
                <w:rFonts w:ascii="仿宋_GB2312" w:eastAsia="仿宋_GB2312" w:hint="eastAsia"/>
                <w:b/>
                <w:bCs/>
                <w:sz w:val="25"/>
              </w:rPr>
              <w:t xml:space="preserve"> 企业名称：</w:t>
            </w:r>
          </w:p>
          <w:p w:rsidR="002F1B6D" w:rsidRDefault="002F1B6D" w:rsidP="00991498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b/>
                <w:bCs/>
                <w:sz w:val="25"/>
              </w:rPr>
              <w:t>企业网址：</w:t>
            </w:r>
          </w:p>
          <w:p w:rsidR="002F1B6D" w:rsidRDefault="002F1B6D" w:rsidP="00991498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经营业务：</w:t>
            </w:r>
          </w:p>
          <w:p w:rsidR="002F1B6D" w:rsidRDefault="002F1B6D" w:rsidP="002F1B6D">
            <w:pPr>
              <w:snapToGrid w:val="0"/>
              <w:ind w:left="15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联系人与联系方式：</w:t>
            </w:r>
          </w:p>
          <w:p w:rsidR="002F1B6D" w:rsidRDefault="002F1B6D" w:rsidP="00991498">
            <w:pPr>
              <w:spacing w:line="400" w:lineRule="exact"/>
              <w:ind w:left="15"/>
              <w:rPr>
                <w:rFonts w:ascii="仿宋_GB2312" w:eastAsia="仿宋_GB2312" w:hint="eastAsia"/>
                <w:b/>
                <w:bCs/>
                <w:sz w:val="25"/>
              </w:rPr>
            </w:pPr>
          </w:p>
          <w:p w:rsidR="002F1B6D" w:rsidRDefault="002F1B6D" w:rsidP="00991498">
            <w:pPr>
              <w:spacing w:line="400" w:lineRule="exact"/>
              <w:ind w:left="15"/>
              <w:rPr>
                <w:rFonts w:ascii="仿宋_GB2312" w:eastAsia="仿宋_GB2312" w:hint="eastAsia"/>
                <w:b/>
                <w:bCs/>
                <w:sz w:val="25"/>
              </w:rPr>
            </w:pPr>
          </w:p>
          <w:p w:rsidR="002F1B6D" w:rsidRDefault="002F1B6D" w:rsidP="00991498">
            <w:pPr>
              <w:spacing w:line="400" w:lineRule="exact"/>
              <w:ind w:left="15"/>
              <w:rPr>
                <w:rFonts w:ascii="仿宋_GB2312" w:eastAsia="仿宋_GB2312" w:hint="eastAsia"/>
                <w:b/>
                <w:bCs/>
                <w:sz w:val="25"/>
              </w:rPr>
            </w:pPr>
          </w:p>
        </w:tc>
      </w:tr>
    </w:tbl>
    <w:p w:rsidR="002F1B6D" w:rsidRDefault="002F1B6D">
      <w:pPr>
        <w:rPr>
          <w:rFonts w:ascii="黑体" w:eastAsia="黑体" w:hint="eastAsia"/>
          <w:sz w:val="31"/>
        </w:rPr>
      </w:pPr>
    </w:p>
    <w:p w:rsidR="002F1B6D" w:rsidRDefault="002F1B6D">
      <w:pPr>
        <w:rPr>
          <w:rFonts w:ascii="黑体" w:eastAsia="黑体" w:hint="eastAsia"/>
          <w:sz w:val="31"/>
        </w:rPr>
      </w:pPr>
      <w:r>
        <w:rPr>
          <w:rFonts w:ascii="黑体" w:eastAsia="黑体" w:hint="eastAsia"/>
          <w:sz w:val="31"/>
        </w:rPr>
        <w:t>二、合作内容</w:t>
      </w:r>
    </w:p>
    <w:p w:rsidR="00BE136B" w:rsidRDefault="002F1B6D">
      <w:pPr>
        <w:rPr>
          <w:rFonts w:ascii="黑体" w:eastAsia="黑体" w:hint="eastAsia"/>
          <w:sz w:val="31"/>
        </w:rPr>
      </w:pPr>
      <w:r>
        <w:rPr>
          <w:rFonts w:ascii="黑体" w:eastAsia="黑体" w:hint="eastAsia"/>
          <w:sz w:val="31"/>
        </w:rPr>
        <w:t>（一）人才培养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1"/>
      </w:tblGrid>
      <w:tr w:rsidR="00BE136B">
        <w:trPr>
          <w:trHeight w:val="70"/>
          <w:jc w:val="center"/>
        </w:trPr>
        <w:tc>
          <w:tcPr>
            <w:tcW w:w="9201" w:type="dxa"/>
          </w:tcPr>
          <w:p w:rsidR="002F1B6D" w:rsidRDefault="008D403B">
            <w:pPr>
              <w:snapToGrid w:val="0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1</w:t>
            </w:r>
            <w:r>
              <w:rPr>
                <w:rFonts w:ascii="仿宋_GB2312" w:eastAsia="仿宋_GB2312" w:hint="eastAsia"/>
                <w:sz w:val="25"/>
              </w:rPr>
              <w:t>订单</w:t>
            </w:r>
            <w:r w:rsidR="002F1B6D">
              <w:rPr>
                <w:rFonts w:ascii="仿宋_GB2312" w:eastAsia="仿宋_GB2312" w:hint="eastAsia"/>
                <w:sz w:val="25"/>
              </w:rPr>
              <w:t>培养：</w:t>
            </w: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2.培养方案：</w:t>
            </w: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3.</w:t>
            </w:r>
            <w:r w:rsidR="008D403B">
              <w:rPr>
                <w:rFonts w:ascii="仿宋_GB2312" w:eastAsia="仿宋_GB2312" w:hint="eastAsia"/>
                <w:sz w:val="25"/>
              </w:rPr>
              <w:t>课程</w:t>
            </w:r>
            <w:r>
              <w:rPr>
                <w:rFonts w:ascii="仿宋_GB2312" w:eastAsia="仿宋_GB2312" w:hint="eastAsia"/>
                <w:sz w:val="25"/>
              </w:rPr>
              <w:t>建设：</w:t>
            </w: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4.</w:t>
            </w:r>
            <w:r w:rsidR="008D403B">
              <w:rPr>
                <w:rFonts w:ascii="仿宋_GB2312" w:eastAsia="仿宋_GB2312" w:hint="eastAsia"/>
                <w:sz w:val="25"/>
              </w:rPr>
              <w:t>教材开发</w:t>
            </w:r>
            <w:r>
              <w:rPr>
                <w:rFonts w:ascii="仿宋_GB2312" w:eastAsia="仿宋_GB2312" w:hint="eastAsia"/>
                <w:sz w:val="25"/>
              </w:rPr>
              <w:t>：</w:t>
            </w: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5.实习</w:t>
            </w:r>
            <w:r w:rsidR="008D403B">
              <w:rPr>
                <w:rFonts w:ascii="仿宋_GB2312" w:eastAsia="仿宋_GB2312" w:hint="eastAsia"/>
                <w:sz w:val="25"/>
              </w:rPr>
              <w:t>实训</w:t>
            </w:r>
            <w:r>
              <w:rPr>
                <w:rFonts w:ascii="仿宋_GB2312" w:eastAsia="仿宋_GB2312" w:hint="eastAsia"/>
                <w:sz w:val="25"/>
              </w:rPr>
              <w:t>基地建设：</w:t>
            </w: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6.</w:t>
            </w:r>
            <w:r w:rsidR="008D403B">
              <w:rPr>
                <w:rFonts w:ascii="仿宋_GB2312" w:eastAsia="仿宋_GB2312" w:hint="eastAsia"/>
                <w:sz w:val="25"/>
              </w:rPr>
              <w:t>资金、设备捐赠</w:t>
            </w:r>
            <w:r>
              <w:rPr>
                <w:rFonts w:ascii="仿宋_GB2312" w:eastAsia="仿宋_GB2312" w:hint="eastAsia"/>
                <w:sz w:val="25"/>
              </w:rPr>
              <w:t>：</w:t>
            </w: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BE136B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7.</w:t>
            </w:r>
            <w:r w:rsidR="008D403B">
              <w:rPr>
                <w:rFonts w:ascii="仿宋_GB2312" w:eastAsia="仿宋_GB2312" w:hint="eastAsia"/>
                <w:sz w:val="25"/>
              </w:rPr>
              <w:t>就业</w:t>
            </w:r>
            <w:r>
              <w:rPr>
                <w:rFonts w:ascii="仿宋_GB2312" w:eastAsia="仿宋_GB2312" w:hint="eastAsia"/>
                <w:sz w:val="25"/>
              </w:rPr>
              <w:t>录用</w:t>
            </w:r>
          </w:p>
          <w:p w:rsidR="00BE136B" w:rsidRDefault="00BE136B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BE136B" w:rsidRDefault="00BE136B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</w:tc>
      </w:tr>
    </w:tbl>
    <w:p w:rsidR="00BE136B" w:rsidRDefault="002F1B6D">
      <w:pPr>
        <w:rPr>
          <w:rFonts w:ascii="黑体" w:eastAsia="黑体" w:hint="eastAsia"/>
          <w:sz w:val="31"/>
        </w:rPr>
      </w:pPr>
      <w:r>
        <w:rPr>
          <w:rFonts w:ascii="黑体" w:eastAsia="黑体" w:hint="eastAsia"/>
          <w:sz w:val="31"/>
        </w:rPr>
        <w:t>（二）双师型队伍建设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0"/>
      </w:tblGrid>
      <w:tr w:rsidR="00BE136B">
        <w:trPr>
          <w:trHeight w:val="4280"/>
          <w:jc w:val="center"/>
        </w:trPr>
        <w:tc>
          <w:tcPr>
            <w:tcW w:w="9200" w:type="dxa"/>
          </w:tcPr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1.共建教学团队；</w:t>
            </w: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2.聘任企业骨干承担教学任务；</w:t>
            </w: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3.专职教师下企业；</w:t>
            </w: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BE136B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4.</w:t>
            </w:r>
            <w:r w:rsidRPr="002F1B6D">
              <w:rPr>
                <w:rFonts w:ascii="仿宋_GB2312" w:eastAsia="仿宋_GB2312" w:hint="eastAsia"/>
                <w:sz w:val="25"/>
              </w:rPr>
              <w:t>专职教师获职业资格证书</w:t>
            </w:r>
            <w:r w:rsidR="008D403B">
              <w:rPr>
                <w:rFonts w:ascii="仿宋_GB2312" w:eastAsia="仿宋_GB2312" w:hint="eastAsia"/>
                <w:sz w:val="25"/>
              </w:rPr>
              <w:t>等</w:t>
            </w:r>
          </w:p>
          <w:p w:rsidR="00BE136B" w:rsidRDefault="00BE136B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BE136B" w:rsidRDefault="00BE136B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</w:tc>
      </w:tr>
    </w:tbl>
    <w:p w:rsidR="00BE136B" w:rsidRDefault="008D403B">
      <w:pPr>
        <w:spacing w:line="400" w:lineRule="exact"/>
        <w:rPr>
          <w:rFonts w:ascii="黑体" w:eastAsia="黑体" w:hint="eastAsia"/>
          <w:sz w:val="31"/>
        </w:rPr>
      </w:pPr>
      <w:r>
        <w:rPr>
          <w:rFonts w:ascii="黑体" w:eastAsia="黑体" w:hint="eastAsia"/>
          <w:sz w:val="31"/>
        </w:rPr>
        <w:lastRenderedPageBreak/>
        <w:t>三、科研</w:t>
      </w:r>
      <w:r w:rsidR="002F1B6D">
        <w:rPr>
          <w:rFonts w:ascii="黑体" w:eastAsia="黑体" w:hint="eastAsia"/>
          <w:sz w:val="31"/>
        </w:rPr>
        <w:t>与社会服务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1"/>
      </w:tblGrid>
      <w:tr w:rsidR="00BE136B">
        <w:trPr>
          <w:trHeight w:val="1547"/>
          <w:jc w:val="center"/>
        </w:trPr>
        <w:tc>
          <w:tcPr>
            <w:tcW w:w="9201" w:type="dxa"/>
          </w:tcPr>
          <w:p w:rsidR="002F1B6D" w:rsidRDefault="008D403B" w:rsidP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1</w:t>
            </w:r>
            <w:r w:rsidR="002F1B6D">
              <w:rPr>
                <w:rFonts w:ascii="仿宋_GB2312" w:eastAsia="仿宋_GB2312" w:hint="eastAsia"/>
                <w:sz w:val="25"/>
              </w:rPr>
              <w:t>.向企业进行技术开发、技术转让、技术咨询、技术服务等</w:t>
            </w:r>
          </w:p>
          <w:p w:rsidR="002F1B6D" w:rsidRDefault="002F1B6D" w:rsidP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 w:rsidP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 w:rsidP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 w:rsidP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BE136B" w:rsidRDefault="008D403B">
            <w:pPr>
              <w:snapToGrid w:val="0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2</w:t>
            </w:r>
            <w:r w:rsidR="002F1B6D">
              <w:rPr>
                <w:rFonts w:ascii="仿宋_GB2312" w:eastAsia="仿宋_GB2312" w:hint="eastAsia"/>
                <w:sz w:val="25"/>
              </w:rPr>
              <w:t>.纵向</w:t>
            </w:r>
            <w:r>
              <w:rPr>
                <w:rFonts w:ascii="仿宋_GB2312" w:eastAsia="仿宋_GB2312" w:hint="eastAsia"/>
                <w:sz w:val="25"/>
              </w:rPr>
              <w:t>课题</w:t>
            </w:r>
            <w:r w:rsidR="002F1B6D">
              <w:rPr>
                <w:rFonts w:ascii="仿宋_GB2312" w:eastAsia="仿宋_GB2312" w:hint="eastAsia"/>
                <w:sz w:val="25"/>
              </w:rPr>
              <w:t>联合</w:t>
            </w:r>
            <w:r>
              <w:rPr>
                <w:rFonts w:ascii="仿宋_GB2312" w:eastAsia="仿宋_GB2312" w:hint="eastAsia"/>
                <w:sz w:val="25"/>
              </w:rPr>
              <w:t>申报</w:t>
            </w: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3.合建科研平台</w:t>
            </w: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 w:rsidP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  <w:r>
              <w:rPr>
                <w:rFonts w:ascii="仿宋_GB2312" w:eastAsia="仿宋_GB2312" w:hint="eastAsia"/>
                <w:sz w:val="25"/>
              </w:rPr>
              <w:t>4.开展企业员工培训</w:t>
            </w:r>
          </w:p>
          <w:p w:rsidR="002F1B6D" w:rsidRDefault="002F1B6D" w:rsidP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BE136B" w:rsidRDefault="00BE136B" w:rsidP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 w:rsidP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  <w:p w:rsidR="002F1B6D" w:rsidRDefault="002F1B6D" w:rsidP="002F1B6D">
            <w:pPr>
              <w:snapToGrid w:val="0"/>
              <w:rPr>
                <w:rFonts w:ascii="仿宋_GB2312" w:eastAsia="仿宋_GB2312" w:hint="eastAsia"/>
                <w:sz w:val="25"/>
              </w:rPr>
            </w:pPr>
          </w:p>
        </w:tc>
      </w:tr>
    </w:tbl>
    <w:p w:rsidR="00BE136B" w:rsidRDefault="008D403B">
      <w:pPr>
        <w:rPr>
          <w:rFonts w:ascii="黑体" w:eastAsia="黑体" w:hint="eastAsia"/>
          <w:sz w:val="31"/>
        </w:rPr>
      </w:pPr>
      <w:r>
        <w:rPr>
          <w:rFonts w:ascii="黑体" w:eastAsia="黑体" w:hint="eastAsia"/>
          <w:sz w:val="31"/>
        </w:rPr>
        <w:t>四、</w:t>
      </w:r>
      <w:r w:rsidR="002F1B6D">
        <w:rPr>
          <w:rFonts w:ascii="黑体" w:eastAsia="黑体" w:hint="eastAsia"/>
          <w:sz w:val="31"/>
        </w:rPr>
        <w:t>校企文化融合与其他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1"/>
      </w:tblGrid>
      <w:tr w:rsidR="00BE136B">
        <w:trPr>
          <w:trHeight w:val="90"/>
          <w:jc w:val="center"/>
        </w:trPr>
        <w:tc>
          <w:tcPr>
            <w:tcW w:w="9201" w:type="dxa"/>
            <w:vAlign w:val="center"/>
          </w:tcPr>
          <w:p w:rsidR="002F1B6D" w:rsidRDefault="002F1B6D">
            <w:pPr>
              <w:snapToGrid w:val="0"/>
              <w:rPr>
                <w:rFonts w:ascii="仿宋_GB2312" w:eastAsia="仿宋_GB2312" w:hint="eastAsia"/>
                <w:b/>
                <w:bCs/>
                <w:sz w:val="25"/>
              </w:rPr>
            </w:pPr>
            <w:r>
              <w:rPr>
                <w:rFonts w:ascii="仿宋_GB2312" w:eastAsia="仿宋_GB2312" w:hint="eastAsia"/>
                <w:b/>
                <w:bCs/>
                <w:sz w:val="25"/>
              </w:rPr>
              <w:t>1.新生入学讲座：</w:t>
            </w:r>
          </w:p>
          <w:p w:rsidR="002F1B6D" w:rsidRDefault="002F1B6D">
            <w:pPr>
              <w:snapToGrid w:val="0"/>
              <w:rPr>
                <w:rFonts w:ascii="仿宋_GB2312" w:eastAsia="仿宋_GB2312" w:hint="eastAsia"/>
                <w:b/>
                <w:bCs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b/>
                <w:bCs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b/>
                <w:bCs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b/>
                <w:bCs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b/>
                <w:bCs/>
                <w:sz w:val="25"/>
              </w:rPr>
            </w:pPr>
            <w:r>
              <w:rPr>
                <w:rFonts w:ascii="仿宋_GB2312" w:eastAsia="仿宋_GB2312" w:hint="eastAsia"/>
                <w:b/>
                <w:bCs/>
                <w:sz w:val="25"/>
              </w:rPr>
              <w:t>2.学术讲座：</w:t>
            </w:r>
          </w:p>
          <w:p w:rsidR="002F1B6D" w:rsidRDefault="002F1B6D">
            <w:pPr>
              <w:snapToGrid w:val="0"/>
              <w:rPr>
                <w:rFonts w:ascii="仿宋_GB2312" w:eastAsia="仿宋_GB2312" w:hint="eastAsia"/>
                <w:b/>
                <w:bCs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b/>
                <w:bCs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b/>
                <w:bCs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b/>
                <w:bCs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b/>
                <w:bCs/>
                <w:sz w:val="25"/>
              </w:rPr>
            </w:pPr>
            <w:r>
              <w:rPr>
                <w:rFonts w:ascii="仿宋_GB2312" w:eastAsia="仿宋_GB2312" w:hint="eastAsia"/>
                <w:b/>
                <w:bCs/>
                <w:sz w:val="25"/>
              </w:rPr>
              <w:t>3.技能大赛：</w:t>
            </w:r>
          </w:p>
          <w:p w:rsidR="002F1B6D" w:rsidRDefault="002F1B6D">
            <w:pPr>
              <w:snapToGrid w:val="0"/>
              <w:rPr>
                <w:rFonts w:ascii="仿宋_GB2312" w:eastAsia="仿宋_GB2312" w:hint="eastAsia"/>
                <w:b/>
                <w:bCs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b/>
                <w:bCs/>
                <w:sz w:val="25"/>
              </w:rPr>
            </w:pPr>
          </w:p>
          <w:p w:rsidR="002F1B6D" w:rsidRDefault="002F1B6D">
            <w:pPr>
              <w:snapToGrid w:val="0"/>
              <w:rPr>
                <w:rFonts w:ascii="仿宋_GB2312" w:eastAsia="仿宋_GB2312" w:hint="eastAsia"/>
                <w:b/>
                <w:bCs/>
                <w:sz w:val="25"/>
              </w:rPr>
            </w:pPr>
          </w:p>
          <w:p w:rsidR="00BE136B" w:rsidRDefault="00BE136B" w:rsidP="002F1B6D">
            <w:pPr>
              <w:snapToGrid w:val="0"/>
              <w:rPr>
                <w:rFonts w:ascii="仿宋_GB2312" w:eastAsia="仿宋_GB2312" w:hint="eastAsia"/>
                <w:sz w:val="29"/>
              </w:rPr>
            </w:pPr>
          </w:p>
          <w:p w:rsidR="00BE136B" w:rsidRDefault="00BE136B">
            <w:pPr>
              <w:spacing w:line="400" w:lineRule="exact"/>
              <w:rPr>
                <w:rFonts w:ascii="仿宋_GB2312" w:eastAsia="仿宋_GB2312" w:hint="eastAsia"/>
                <w:sz w:val="29"/>
              </w:rPr>
            </w:pPr>
          </w:p>
          <w:p w:rsidR="00BE136B" w:rsidRDefault="00BE136B">
            <w:pPr>
              <w:spacing w:line="400" w:lineRule="exact"/>
              <w:rPr>
                <w:rFonts w:ascii="仿宋_GB2312" w:eastAsia="仿宋_GB2312" w:hint="eastAsia"/>
                <w:sz w:val="29"/>
              </w:rPr>
            </w:pPr>
          </w:p>
        </w:tc>
      </w:tr>
    </w:tbl>
    <w:p w:rsidR="00BE136B" w:rsidRDefault="00BE136B">
      <w:pPr>
        <w:widowControl/>
        <w:spacing w:line="360" w:lineRule="auto"/>
        <w:jc w:val="left"/>
        <w:rPr>
          <w:rFonts w:ascii="宋体" w:hAnsi="宋体" w:cs="宋体"/>
          <w:kern w:val="0"/>
          <w:sz w:val="30"/>
          <w:szCs w:val="30"/>
        </w:rPr>
      </w:pPr>
    </w:p>
    <w:sectPr w:rsidR="00BE136B" w:rsidSect="00BE1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4F45644"/>
    <w:rsid w:val="000601FA"/>
    <w:rsid w:val="00210C6C"/>
    <w:rsid w:val="002C5D64"/>
    <w:rsid w:val="002C787C"/>
    <w:rsid w:val="002F1B6D"/>
    <w:rsid w:val="005241DD"/>
    <w:rsid w:val="0070029F"/>
    <w:rsid w:val="008D403B"/>
    <w:rsid w:val="009B647B"/>
    <w:rsid w:val="00BE136B"/>
    <w:rsid w:val="2B2C2AE6"/>
    <w:rsid w:val="2EE73B40"/>
    <w:rsid w:val="2F314E9C"/>
    <w:rsid w:val="4DC3449C"/>
    <w:rsid w:val="4FA662F2"/>
    <w:rsid w:val="54F45644"/>
    <w:rsid w:val="5F40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3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142</Words>
  <Characters>815</Characters>
  <Application>Microsoft Office Word</Application>
  <DocSecurity>0</DocSecurity>
  <Lines>6</Lines>
  <Paragraphs>1</Paragraphs>
  <ScaleCrop>false</ScaleCrop>
  <Company>MS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0.0</dc:creator>
  <cp:lastModifiedBy>USER</cp:lastModifiedBy>
  <cp:revision>8</cp:revision>
  <dcterms:created xsi:type="dcterms:W3CDTF">2016-12-12T06:30:00Z</dcterms:created>
  <dcterms:modified xsi:type="dcterms:W3CDTF">2017-05-09T08:57:00Z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